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ACC4" w14:textId="6F8F87D0" w:rsidR="004020B2" w:rsidRDefault="004020B2" w:rsidP="004020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Vážení obyvatelé a rekreanti obcí Bezvěrov, Buč, </w:t>
      </w:r>
      <w:r w:rsidR="006E589E">
        <w:rPr>
          <w:sz w:val="28"/>
          <w:szCs w:val="28"/>
        </w:rPr>
        <w:t xml:space="preserve">Dolní Jamné, </w:t>
      </w:r>
      <w:r>
        <w:rPr>
          <w:sz w:val="28"/>
          <w:szCs w:val="28"/>
        </w:rPr>
        <w:t xml:space="preserve">Chudeč, </w:t>
      </w:r>
      <w:r w:rsidR="006E589E">
        <w:rPr>
          <w:sz w:val="28"/>
          <w:szCs w:val="28"/>
        </w:rPr>
        <w:t>Krašov,</w:t>
      </w:r>
      <w:r>
        <w:rPr>
          <w:sz w:val="28"/>
          <w:szCs w:val="28"/>
        </w:rPr>
        <w:t xml:space="preserve"> </w:t>
      </w:r>
      <w:r w:rsidR="006E589E">
        <w:rPr>
          <w:sz w:val="28"/>
          <w:szCs w:val="28"/>
        </w:rPr>
        <w:t xml:space="preserve">Nová Víska, Potok, Služetín, Světec, Vlkošov, Žernovník. Věříme, že vám na kvalitě života ve Vašich obcích záleží, a proto Vás srdečně zveme k závěrečné fázi dlouhodobého plánování jejich rozvoje. </w:t>
      </w:r>
    </w:p>
    <w:p w14:paraId="328A4EAD" w14:textId="6FE3B083" w:rsidR="004020B2" w:rsidRPr="009B5A36" w:rsidRDefault="006E589E" w:rsidP="00707EA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Plán a </w:t>
      </w:r>
      <w:r w:rsidR="004020B2">
        <w:rPr>
          <w:sz w:val="28"/>
          <w:szCs w:val="28"/>
        </w:rPr>
        <w:t xml:space="preserve">připomínkový list je ke stažení </w:t>
      </w:r>
      <w:r w:rsidR="00707EA8">
        <w:rPr>
          <w:sz w:val="28"/>
          <w:szCs w:val="28"/>
        </w:rPr>
        <w:t>na webu</w:t>
      </w:r>
      <w:r w:rsidR="004020B2">
        <w:rPr>
          <w:sz w:val="28"/>
          <w:szCs w:val="28"/>
        </w:rPr>
        <w:t xml:space="preserve"> </w:t>
      </w:r>
      <w:hyperlink r:id="rId7" w:history="1">
        <w:r w:rsidR="004020B2" w:rsidRPr="00E753D6">
          <w:rPr>
            <w:rStyle w:val="Hypertextovodkaz"/>
            <w:sz w:val="28"/>
            <w:szCs w:val="28"/>
          </w:rPr>
          <w:t>https://www.bezverov.cz/obec/strategicky-plan-rozvoje-obce</w:t>
        </w:r>
      </w:hyperlink>
      <w:r w:rsidR="004020B2">
        <w:rPr>
          <w:sz w:val="28"/>
          <w:szCs w:val="28"/>
        </w:rPr>
        <w:t xml:space="preserve">, lze </w:t>
      </w:r>
      <w:r w:rsidR="00707EA8">
        <w:rPr>
          <w:sz w:val="28"/>
          <w:szCs w:val="28"/>
        </w:rPr>
        <w:t xml:space="preserve">Vám ho zaslat e-mailem nebo vytisknout v kanceláři na obecním úřadu. </w:t>
      </w:r>
      <w:r w:rsidR="00707EA8" w:rsidRPr="004020B2">
        <w:rPr>
          <w:b/>
          <w:bCs/>
          <w:sz w:val="28"/>
          <w:szCs w:val="28"/>
        </w:rPr>
        <w:t>Své p</w:t>
      </w:r>
      <w:r w:rsidR="00D843A1" w:rsidRPr="004020B2">
        <w:rPr>
          <w:b/>
          <w:bCs/>
          <w:sz w:val="28"/>
          <w:szCs w:val="28"/>
        </w:rPr>
        <w:t xml:space="preserve">řipomínky </w:t>
      </w:r>
      <w:r w:rsidR="00707EA8" w:rsidRPr="004020B2">
        <w:rPr>
          <w:b/>
          <w:bCs/>
          <w:sz w:val="28"/>
          <w:szCs w:val="28"/>
        </w:rPr>
        <w:t xml:space="preserve">či návrhy sepište prosím do </w:t>
      </w:r>
      <w:r w:rsidR="004020B2" w:rsidRPr="004020B2">
        <w:rPr>
          <w:b/>
          <w:bCs/>
          <w:sz w:val="28"/>
          <w:szCs w:val="28"/>
        </w:rPr>
        <w:t xml:space="preserve">této tabulky </w:t>
      </w:r>
      <w:r w:rsidR="00707EA8" w:rsidRPr="004020B2">
        <w:rPr>
          <w:b/>
          <w:bCs/>
          <w:sz w:val="28"/>
          <w:szCs w:val="28"/>
        </w:rPr>
        <w:t xml:space="preserve">a </w:t>
      </w:r>
      <w:r w:rsidR="00D843A1" w:rsidRPr="004020B2">
        <w:rPr>
          <w:b/>
          <w:bCs/>
          <w:sz w:val="28"/>
          <w:szCs w:val="28"/>
        </w:rPr>
        <w:t>za</w:t>
      </w:r>
      <w:r w:rsidR="00707EA8" w:rsidRPr="004020B2">
        <w:rPr>
          <w:b/>
          <w:bCs/>
          <w:sz w:val="28"/>
          <w:szCs w:val="28"/>
        </w:rPr>
        <w:t xml:space="preserve">šlete </w:t>
      </w:r>
      <w:r>
        <w:rPr>
          <w:b/>
          <w:bCs/>
          <w:sz w:val="28"/>
          <w:szCs w:val="28"/>
        </w:rPr>
        <w:t xml:space="preserve">prosím </w:t>
      </w:r>
      <w:r w:rsidR="00D843A1" w:rsidRPr="004020B2">
        <w:rPr>
          <w:b/>
          <w:bCs/>
          <w:sz w:val="28"/>
          <w:szCs w:val="28"/>
        </w:rPr>
        <w:t xml:space="preserve">na e-mail: </w:t>
      </w:r>
      <w:hyperlink r:id="rId8" w:history="1">
        <w:r w:rsidR="000918D6" w:rsidRPr="004020B2">
          <w:rPr>
            <w:rStyle w:val="Hypertextovodkaz"/>
            <w:b/>
            <w:bCs/>
            <w:sz w:val="28"/>
            <w:szCs w:val="28"/>
          </w:rPr>
          <w:t>bezverov.urad@seznam.cz</w:t>
        </w:r>
      </w:hyperlink>
      <w:r w:rsidR="00D843A1" w:rsidRPr="004020B2">
        <w:rPr>
          <w:b/>
          <w:bCs/>
          <w:sz w:val="28"/>
          <w:szCs w:val="28"/>
        </w:rPr>
        <w:t xml:space="preserve"> do 2</w:t>
      </w:r>
      <w:r w:rsidR="00172AAB">
        <w:rPr>
          <w:b/>
          <w:bCs/>
          <w:sz w:val="28"/>
          <w:szCs w:val="28"/>
        </w:rPr>
        <w:t>5</w:t>
      </w:r>
      <w:r w:rsidR="00D843A1" w:rsidRPr="004020B2">
        <w:rPr>
          <w:b/>
          <w:bCs/>
          <w:sz w:val="28"/>
          <w:szCs w:val="28"/>
        </w:rPr>
        <w:t>.7.2023</w:t>
      </w:r>
      <w:r w:rsidR="00D843A1">
        <w:rPr>
          <w:sz w:val="28"/>
          <w:szCs w:val="28"/>
        </w:rPr>
        <w:t xml:space="preserve"> </w:t>
      </w:r>
      <w:r w:rsidR="00D843A1" w:rsidRPr="009B5A36">
        <w:rPr>
          <w:b/>
          <w:bCs/>
          <w:sz w:val="28"/>
          <w:szCs w:val="28"/>
        </w:rPr>
        <w:t xml:space="preserve">nebo </w:t>
      </w:r>
      <w:r>
        <w:rPr>
          <w:b/>
          <w:bCs/>
          <w:sz w:val="28"/>
          <w:szCs w:val="28"/>
        </w:rPr>
        <w:t>formulář</w:t>
      </w:r>
      <w:r w:rsidR="00707EA8" w:rsidRPr="009B5A36">
        <w:rPr>
          <w:b/>
          <w:bCs/>
          <w:sz w:val="28"/>
          <w:szCs w:val="28"/>
        </w:rPr>
        <w:t xml:space="preserve"> </w:t>
      </w:r>
      <w:r w:rsidR="00D843A1" w:rsidRPr="009B5A36">
        <w:rPr>
          <w:b/>
          <w:bCs/>
          <w:sz w:val="28"/>
          <w:szCs w:val="28"/>
        </w:rPr>
        <w:t xml:space="preserve">vhoďte do schránky </w:t>
      </w:r>
      <w:r>
        <w:rPr>
          <w:b/>
          <w:bCs/>
          <w:sz w:val="28"/>
          <w:szCs w:val="28"/>
        </w:rPr>
        <w:t>na budově OÚ</w:t>
      </w:r>
      <w:r w:rsidR="00D843A1" w:rsidRPr="009B5A36">
        <w:rPr>
          <w:b/>
          <w:bCs/>
          <w:sz w:val="28"/>
          <w:szCs w:val="28"/>
        </w:rPr>
        <w:t xml:space="preserve">. </w:t>
      </w:r>
    </w:p>
    <w:p w14:paraId="1E886990" w14:textId="3FCBDC07" w:rsidR="007010F9" w:rsidRPr="00707EA8" w:rsidRDefault="009B5A36" w:rsidP="009B5A36">
      <w:pPr>
        <w:shd w:val="clear" w:color="auto" w:fill="DEEAF6" w:themeFill="accent5" w:themeFillTint="33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Veřejné </w:t>
      </w:r>
      <w:r w:rsidR="00B87B4A" w:rsidRPr="00707EA8">
        <w:rPr>
          <w:b/>
          <w:bCs/>
          <w:sz w:val="28"/>
          <w:szCs w:val="28"/>
        </w:rPr>
        <w:t xml:space="preserve">projednání plánu </w:t>
      </w:r>
      <w:r>
        <w:rPr>
          <w:b/>
          <w:bCs/>
          <w:sz w:val="28"/>
          <w:szCs w:val="28"/>
        </w:rPr>
        <w:t>po připomínkách b</w:t>
      </w:r>
      <w:r w:rsidR="00B87B4A" w:rsidRPr="00707EA8">
        <w:rPr>
          <w:b/>
          <w:bCs/>
          <w:sz w:val="28"/>
          <w:szCs w:val="28"/>
        </w:rPr>
        <w:t>ude probíhat</w:t>
      </w:r>
      <w:r>
        <w:rPr>
          <w:b/>
          <w:bCs/>
          <w:sz w:val="28"/>
          <w:szCs w:val="28"/>
        </w:rPr>
        <w:t xml:space="preserve"> ve středu </w:t>
      </w:r>
      <w:r w:rsidR="00172AAB">
        <w:rPr>
          <w:b/>
          <w:bCs/>
          <w:sz w:val="28"/>
          <w:szCs w:val="28"/>
        </w:rPr>
        <w:t>2.8.</w:t>
      </w:r>
      <w:r>
        <w:rPr>
          <w:b/>
          <w:bCs/>
          <w:sz w:val="28"/>
          <w:szCs w:val="28"/>
        </w:rPr>
        <w:t>2023 od 17:00 v sále o</w:t>
      </w:r>
      <w:r w:rsidR="00B87B4A" w:rsidRPr="00707EA8">
        <w:rPr>
          <w:b/>
          <w:bCs/>
          <w:sz w:val="28"/>
          <w:szCs w:val="28"/>
        </w:rPr>
        <w:t>becní</w:t>
      </w:r>
      <w:r>
        <w:rPr>
          <w:b/>
          <w:bCs/>
          <w:sz w:val="28"/>
          <w:szCs w:val="28"/>
        </w:rPr>
        <w:t xml:space="preserve">ho </w:t>
      </w:r>
      <w:r w:rsidR="00B87B4A" w:rsidRPr="00707EA8">
        <w:rPr>
          <w:b/>
          <w:bCs/>
          <w:sz w:val="28"/>
          <w:szCs w:val="28"/>
        </w:rPr>
        <w:t>úřad</w:t>
      </w:r>
      <w:r>
        <w:rPr>
          <w:b/>
          <w:bCs/>
          <w:sz w:val="28"/>
          <w:szCs w:val="28"/>
        </w:rPr>
        <w:t xml:space="preserve">u </w:t>
      </w:r>
      <w:r w:rsidR="00B87B4A" w:rsidRPr="00707EA8">
        <w:rPr>
          <w:b/>
          <w:bCs/>
          <w:sz w:val="28"/>
          <w:szCs w:val="28"/>
        </w:rPr>
        <w:t>v</w:t>
      </w:r>
      <w:r w:rsidR="00D843A1" w:rsidRPr="00707EA8">
        <w:rPr>
          <w:b/>
          <w:bCs/>
          <w:sz w:val="28"/>
          <w:szCs w:val="28"/>
        </w:rPr>
        <w:t> Bezvěrově.</w:t>
      </w:r>
      <w:r w:rsidR="00707E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Jste srdečně zváni </w:t>
      </w:r>
      <w:r w:rsidR="00707EA8" w:rsidRPr="00707EA8">
        <w:rPr>
          <w:b/>
          <w:bCs/>
          <w:sz w:val="28"/>
          <w:szCs w:val="28"/>
        </w:rPr>
        <w:t>a těš</w:t>
      </w:r>
      <w:r>
        <w:rPr>
          <w:b/>
          <w:bCs/>
          <w:sz w:val="28"/>
          <w:szCs w:val="28"/>
        </w:rPr>
        <w:t xml:space="preserve">íme se </w:t>
      </w:r>
      <w:r w:rsidR="00707EA8" w:rsidRPr="00707EA8">
        <w:rPr>
          <w:b/>
          <w:bCs/>
          <w:sz w:val="28"/>
          <w:szCs w:val="28"/>
        </w:rPr>
        <w:t>na viděnou.</w:t>
      </w:r>
    </w:p>
    <w:p w14:paraId="142D7C60" w14:textId="3A1C9426" w:rsidR="00044C31" w:rsidRPr="00707EA8" w:rsidRDefault="00044C31" w:rsidP="00707EA8">
      <w:pPr>
        <w:spacing w:after="0" w:line="240" w:lineRule="auto"/>
        <w:jc w:val="both"/>
        <w:rPr>
          <w:i/>
          <w:iCs/>
          <w:color w:val="2E74B5" w:themeColor="accent5" w:themeShade="BF"/>
          <w:sz w:val="24"/>
          <w:szCs w:val="24"/>
        </w:rPr>
      </w:pPr>
      <w:r w:rsidRPr="00707EA8">
        <w:rPr>
          <w:i/>
          <w:iCs/>
          <w:color w:val="2E74B5" w:themeColor="accent5" w:themeShade="BF"/>
          <w:sz w:val="24"/>
          <w:szCs w:val="24"/>
        </w:rPr>
        <w:t>Vzor</w:t>
      </w:r>
      <w:r w:rsidR="00707EA8" w:rsidRPr="00707EA8">
        <w:rPr>
          <w:i/>
          <w:iCs/>
          <w:color w:val="2E74B5" w:themeColor="accent5" w:themeShade="BF"/>
          <w:sz w:val="24"/>
          <w:szCs w:val="24"/>
        </w:rPr>
        <w:t xml:space="preserve"> vyplnění pro inspiraci</w:t>
      </w:r>
      <w:r w:rsidRPr="00707EA8">
        <w:rPr>
          <w:i/>
          <w:iCs/>
          <w:color w:val="2E74B5" w:themeColor="accent5" w:themeShade="BF"/>
          <w:sz w:val="24"/>
          <w:szCs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5"/>
        <w:gridCol w:w="3504"/>
        <w:gridCol w:w="6117"/>
      </w:tblGrid>
      <w:tr w:rsidR="009B5A36" w:rsidRPr="000918D6" w14:paraId="0A8B955A" w14:textId="77777777" w:rsidTr="005D660D">
        <w:tc>
          <w:tcPr>
            <w:tcW w:w="704" w:type="dxa"/>
          </w:tcPr>
          <w:p w14:paraId="7F002D9C" w14:textId="77777777" w:rsidR="00044C31" w:rsidRPr="00707EA8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 w:rsidRPr="005D660D">
              <w:rPr>
                <w:i/>
                <w:iCs/>
                <w:color w:val="2E74B5" w:themeColor="accent5" w:themeShade="BF"/>
                <w:sz w:val="20"/>
                <w:szCs w:val="20"/>
              </w:rPr>
              <w:t>Stránka</w:t>
            </w:r>
          </w:p>
        </w:tc>
        <w:tc>
          <w:tcPr>
            <w:tcW w:w="3544" w:type="dxa"/>
          </w:tcPr>
          <w:p w14:paraId="44E2B89A" w14:textId="27AC4557" w:rsidR="00044C31" w:rsidRPr="00707EA8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 w:rsidRPr="00707EA8">
              <w:rPr>
                <w:i/>
                <w:iCs/>
                <w:color w:val="2E74B5" w:themeColor="accent5" w:themeShade="BF"/>
              </w:rPr>
              <w:t>Původní text</w:t>
            </w:r>
            <w:r w:rsidR="009B5A36">
              <w:rPr>
                <w:i/>
                <w:iCs/>
                <w:color w:val="2E74B5" w:themeColor="accent5" w:themeShade="BF"/>
              </w:rPr>
              <w:t>, odkaz ke kapitole</w:t>
            </w:r>
          </w:p>
        </w:tc>
        <w:tc>
          <w:tcPr>
            <w:tcW w:w="6208" w:type="dxa"/>
          </w:tcPr>
          <w:p w14:paraId="48D0BA65" w14:textId="77777777" w:rsidR="00044C31" w:rsidRPr="00707EA8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 w:rsidRPr="00707EA8">
              <w:rPr>
                <w:i/>
                <w:iCs/>
                <w:color w:val="2E74B5" w:themeColor="accent5" w:themeShade="BF"/>
              </w:rPr>
              <w:t>Vaše navrhovaná úprava textu, doplnění, změna atd.</w:t>
            </w:r>
          </w:p>
        </w:tc>
      </w:tr>
      <w:tr w:rsidR="009B5A36" w:rsidRPr="00044C31" w14:paraId="54776783" w14:textId="77777777" w:rsidTr="005D660D">
        <w:tc>
          <w:tcPr>
            <w:tcW w:w="704" w:type="dxa"/>
          </w:tcPr>
          <w:p w14:paraId="12A9BC1D" w14:textId="03CAFF89" w:rsidR="009B5A36" w:rsidRPr="00707EA8" w:rsidRDefault="009B5A36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>7</w:t>
            </w:r>
          </w:p>
        </w:tc>
        <w:tc>
          <w:tcPr>
            <w:tcW w:w="3544" w:type="dxa"/>
          </w:tcPr>
          <w:p w14:paraId="14A25F5B" w14:textId="48C25F8A" w:rsidR="009B5A36" w:rsidRPr="00707EA8" w:rsidRDefault="009B5A36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>Obecná charakteristika území</w:t>
            </w:r>
          </w:p>
        </w:tc>
        <w:tc>
          <w:tcPr>
            <w:tcW w:w="6208" w:type="dxa"/>
          </w:tcPr>
          <w:p w14:paraId="3430F017" w14:textId="1F5BA7C3" w:rsidR="009B5A36" w:rsidRPr="00707EA8" w:rsidRDefault="009B5A36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 xml:space="preserve">Hned někde v úvodu přehledně (tučně) vyjmenovat všech 11 obcí, které patří pod Bezvěrov a příp. uvést nějaké charakteristické </w:t>
            </w:r>
            <w:proofErr w:type="spellStart"/>
            <w:r>
              <w:rPr>
                <w:i/>
                <w:iCs/>
                <w:color w:val="2E74B5" w:themeColor="accent5" w:themeShade="BF"/>
              </w:rPr>
              <w:t>info</w:t>
            </w:r>
            <w:proofErr w:type="spellEnd"/>
            <w:r>
              <w:rPr>
                <w:i/>
                <w:iCs/>
                <w:color w:val="2E74B5" w:themeColor="accent5" w:themeShade="BF"/>
              </w:rPr>
              <w:t>.</w:t>
            </w:r>
          </w:p>
        </w:tc>
      </w:tr>
      <w:tr w:rsidR="009B5A36" w:rsidRPr="00044C31" w14:paraId="42049166" w14:textId="77777777" w:rsidTr="005D660D">
        <w:tc>
          <w:tcPr>
            <w:tcW w:w="704" w:type="dxa"/>
          </w:tcPr>
          <w:p w14:paraId="27ED5D50" w14:textId="1C7CAC21" w:rsidR="00044C31" w:rsidRPr="00707EA8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 w:rsidRPr="00707EA8">
              <w:rPr>
                <w:i/>
                <w:iCs/>
                <w:color w:val="2E74B5" w:themeColor="accent5" w:themeShade="BF"/>
              </w:rPr>
              <w:t>3</w:t>
            </w:r>
            <w:r w:rsidRPr="00707EA8">
              <w:rPr>
                <w:i/>
                <w:iCs/>
                <w:color w:val="2E74B5" w:themeColor="accent5" w:themeShade="BF"/>
              </w:rPr>
              <w:t>6</w:t>
            </w:r>
          </w:p>
        </w:tc>
        <w:tc>
          <w:tcPr>
            <w:tcW w:w="3544" w:type="dxa"/>
          </w:tcPr>
          <w:p w14:paraId="582181B4" w14:textId="47A6DF42" w:rsidR="00044C31" w:rsidRPr="00707EA8" w:rsidRDefault="00707EA8" w:rsidP="00707EA8">
            <w:pPr>
              <w:rPr>
                <w:i/>
                <w:iCs/>
                <w:color w:val="2E74B5" w:themeColor="accent5" w:themeShade="BF"/>
              </w:rPr>
            </w:pPr>
            <w:r w:rsidRPr="00707EA8">
              <w:rPr>
                <w:i/>
                <w:iCs/>
                <w:color w:val="2E74B5" w:themeColor="accent5" w:themeShade="BF"/>
              </w:rPr>
              <w:t>1.3.</w:t>
            </w:r>
            <w:r w:rsidR="005D660D">
              <w:rPr>
                <w:i/>
                <w:iCs/>
                <w:color w:val="2E74B5" w:themeColor="accent5" w:themeShade="BF"/>
              </w:rPr>
              <w:t xml:space="preserve"> (doplnění nového bodu)</w:t>
            </w:r>
          </w:p>
        </w:tc>
        <w:tc>
          <w:tcPr>
            <w:tcW w:w="6208" w:type="dxa"/>
          </w:tcPr>
          <w:p w14:paraId="12C8F250" w14:textId="11893E10" w:rsidR="00044C31" w:rsidRPr="00707EA8" w:rsidRDefault="00707EA8" w:rsidP="00707EA8">
            <w:pPr>
              <w:rPr>
                <w:i/>
                <w:iCs/>
                <w:color w:val="2E74B5" w:themeColor="accent5" w:themeShade="BF"/>
              </w:rPr>
            </w:pPr>
            <w:r w:rsidRPr="00707EA8">
              <w:rPr>
                <w:i/>
                <w:iCs/>
                <w:color w:val="2E74B5" w:themeColor="accent5" w:themeShade="BF"/>
              </w:rPr>
              <w:t xml:space="preserve">Např. </w:t>
            </w:r>
            <w:r w:rsidR="00044C31" w:rsidRPr="00707EA8">
              <w:rPr>
                <w:i/>
                <w:iCs/>
                <w:color w:val="2E74B5" w:themeColor="accent5" w:themeShade="BF"/>
              </w:rPr>
              <w:t xml:space="preserve">-&gt; </w:t>
            </w:r>
            <w:r w:rsidRPr="00707EA8">
              <w:rPr>
                <w:i/>
                <w:iCs/>
                <w:color w:val="2E74B5" w:themeColor="accent5" w:themeShade="BF"/>
              </w:rPr>
              <w:t xml:space="preserve">1.3.2 </w:t>
            </w:r>
            <w:r w:rsidR="005D660D">
              <w:rPr>
                <w:i/>
                <w:iCs/>
                <w:color w:val="2E74B5" w:themeColor="accent5" w:themeShade="BF"/>
              </w:rPr>
              <w:t>Oprava domu XY v Bezvěrově</w:t>
            </w:r>
            <w:r w:rsidRPr="00707EA8">
              <w:rPr>
                <w:i/>
                <w:iCs/>
                <w:color w:val="2E74B5" w:themeColor="accent5" w:themeShade="BF"/>
              </w:rPr>
              <w:t>… (popsat záměr)</w:t>
            </w:r>
          </w:p>
        </w:tc>
      </w:tr>
      <w:tr w:rsidR="00044C31" w:rsidRPr="00044C31" w14:paraId="102E27A6" w14:textId="77777777" w:rsidTr="005D660D">
        <w:tc>
          <w:tcPr>
            <w:tcW w:w="704" w:type="dxa"/>
          </w:tcPr>
          <w:p w14:paraId="50308743" w14:textId="72567D05" w:rsidR="00044C31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>38</w:t>
            </w:r>
          </w:p>
        </w:tc>
        <w:tc>
          <w:tcPr>
            <w:tcW w:w="3544" w:type="dxa"/>
          </w:tcPr>
          <w:p w14:paraId="70C1F4F2" w14:textId="76F425D1" w:rsidR="00044C31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>2.3.5 Vytvoření zázemí jednotlivých</w:t>
            </w:r>
            <w:r w:rsidR="005D660D">
              <w:rPr>
                <w:i/>
                <w:iCs/>
                <w:color w:val="2E74B5" w:themeColor="accent5" w:themeShade="BF"/>
              </w:rPr>
              <w:t>…</w:t>
            </w:r>
          </w:p>
        </w:tc>
        <w:tc>
          <w:tcPr>
            <w:tcW w:w="6208" w:type="dxa"/>
          </w:tcPr>
          <w:p w14:paraId="5BDEDF6C" w14:textId="34FF489A" w:rsidR="00044C31" w:rsidRDefault="00044C31" w:rsidP="00707EA8">
            <w:pPr>
              <w:rPr>
                <w:i/>
                <w:iCs/>
                <w:color w:val="2E74B5" w:themeColor="accent5" w:themeShade="BF"/>
              </w:rPr>
            </w:pPr>
            <w:r>
              <w:rPr>
                <w:i/>
                <w:iCs/>
                <w:color w:val="2E74B5" w:themeColor="accent5" w:themeShade="BF"/>
              </w:rPr>
              <w:t>Doplnit „v“ -&gt; 2.3.5 Vytvoření zázemí v</w:t>
            </w:r>
            <w:r w:rsidR="005D660D">
              <w:rPr>
                <w:i/>
                <w:iCs/>
                <w:color w:val="2E74B5" w:themeColor="accent5" w:themeShade="BF"/>
              </w:rPr>
              <w:t> </w:t>
            </w:r>
            <w:r>
              <w:rPr>
                <w:i/>
                <w:iCs/>
                <w:color w:val="2E74B5" w:themeColor="accent5" w:themeShade="BF"/>
              </w:rPr>
              <w:t>jednotlivých</w:t>
            </w:r>
            <w:r w:rsidR="005D660D">
              <w:rPr>
                <w:i/>
                <w:iCs/>
                <w:color w:val="2E74B5" w:themeColor="accent5" w:themeShade="BF"/>
              </w:rPr>
              <w:t>…</w:t>
            </w:r>
          </w:p>
        </w:tc>
      </w:tr>
    </w:tbl>
    <w:p w14:paraId="2D49B060" w14:textId="4E79B1B0" w:rsidR="00044C31" w:rsidRPr="005D660D" w:rsidRDefault="005D660D" w:rsidP="00707EA8">
      <w:pPr>
        <w:pBdr>
          <w:bottom w:val="single" w:sz="4" w:space="1" w:color="auto"/>
        </w:pBdr>
        <w:spacing w:after="0" w:line="240" w:lineRule="auto"/>
        <w:jc w:val="both"/>
        <w:rPr>
          <w:b/>
          <w:bCs/>
        </w:rPr>
      </w:pPr>
      <w:r w:rsidRPr="005D660D">
        <w:rPr>
          <w:b/>
          <w:bCs/>
        </w:rPr>
        <w:t>Tabulka k</w:t>
      </w:r>
      <w:r>
        <w:rPr>
          <w:b/>
          <w:bCs/>
        </w:rPr>
        <w:t> Vašim připomínkám</w:t>
      </w:r>
      <w:r w:rsidRPr="005D660D"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5"/>
        <w:gridCol w:w="3503"/>
        <w:gridCol w:w="6128"/>
      </w:tblGrid>
      <w:tr w:rsidR="00707EA8" w:rsidRPr="00707EA8" w14:paraId="1920DCFE" w14:textId="77777777" w:rsidTr="006E589E">
        <w:tc>
          <w:tcPr>
            <w:tcW w:w="825" w:type="dxa"/>
          </w:tcPr>
          <w:p w14:paraId="6169F86E" w14:textId="4DB76F53" w:rsidR="00D843A1" w:rsidRPr="00707EA8" w:rsidRDefault="000918D6" w:rsidP="00707EA8">
            <w:r w:rsidRPr="005D660D">
              <w:rPr>
                <w:sz w:val="20"/>
                <w:szCs w:val="20"/>
              </w:rPr>
              <w:t>Stránka</w:t>
            </w:r>
          </w:p>
        </w:tc>
        <w:tc>
          <w:tcPr>
            <w:tcW w:w="3503" w:type="dxa"/>
          </w:tcPr>
          <w:p w14:paraId="396C6FC0" w14:textId="70BCA657" w:rsidR="00D843A1" w:rsidRPr="00707EA8" w:rsidRDefault="000918D6" w:rsidP="00707EA8">
            <w:r w:rsidRPr="00707EA8">
              <w:t>Původní text</w:t>
            </w:r>
            <w:r w:rsidR="00044C31" w:rsidRPr="00707EA8">
              <w:t xml:space="preserve"> </w:t>
            </w:r>
            <w:r w:rsidRPr="00707EA8">
              <w:t>k</w:t>
            </w:r>
            <w:r w:rsidR="009B5A36">
              <w:t> </w:t>
            </w:r>
            <w:r w:rsidRPr="00707EA8">
              <w:t>úpr</w:t>
            </w:r>
            <w:r w:rsidR="009B5A36">
              <w:t>avě, odkaz ke kapitole</w:t>
            </w:r>
          </w:p>
        </w:tc>
        <w:tc>
          <w:tcPr>
            <w:tcW w:w="6128" w:type="dxa"/>
          </w:tcPr>
          <w:p w14:paraId="1007DFC9" w14:textId="197E785C" w:rsidR="00D843A1" w:rsidRPr="00707EA8" w:rsidRDefault="000918D6" w:rsidP="00707EA8">
            <w:r w:rsidRPr="00707EA8">
              <w:t>Vaše navrhovaná úprava textu, doplnění, změna atd.</w:t>
            </w:r>
            <w:r w:rsidR="005D660D">
              <w:t xml:space="preserve"> pokud se jedná o konkrétní lokalitu, uveďte prosím obec</w:t>
            </w:r>
          </w:p>
        </w:tc>
      </w:tr>
      <w:tr w:rsidR="00707EA8" w:rsidRPr="00707EA8" w14:paraId="483CD548" w14:textId="77777777" w:rsidTr="006E589E">
        <w:tc>
          <w:tcPr>
            <w:tcW w:w="825" w:type="dxa"/>
          </w:tcPr>
          <w:p w14:paraId="1CCAADE1" w14:textId="5569736F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3503" w:type="dxa"/>
          </w:tcPr>
          <w:p w14:paraId="0D87210D" w14:textId="77777777" w:rsidR="000918D6" w:rsidRPr="00707EA8" w:rsidRDefault="000918D6" w:rsidP="00707EA8">
            <w:pPr>
              <w:rPr>
                <w:i/>
                <w:iCs/>
              </w:rPr>
            </w:pPr>
          </w:p>
          <w:p w14:paraId="1F411907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267D4DA8" w14:textId="756C4394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6818E7F7" w14:textId="77777777" w:rsidR="000918D6" w:rsidRDefault="000918D6" w:rsidP="00707EA8">
            <w:pPr>
              <w:rPr>
                <w:i/>
                <w:iCs/>
              </w:rPr>
            </w:pPr>
          </w:p>
          <w:p w14:paraId="5E848867" w14:textId="77777777" w:rsidR="00707EA8" w:rsidRDefault="00707EA8" w:rsidP="00707EA8">
            <w:pPr>
              <w:rPr>
                <w:i/>
                <w:iCs/>
              </w:rPr>
            </w:pPr>
          </w:p>
          <w:p w14:paraId="3018F35C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</w:tr>
      <w:tr w:rsidR="00707EA8" w:rsidRPr="00707EA8" w14:paraId="0E44F515" w14:textId="77777777" w:rsidTr="006E589E">
        <w:tc>
          <w:tcPr>
            <w:tcW w:w="825" w:type="dxa"/>
          </w:tcPr>
          <w:p w14:paraId="60CF0239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3503" w:type="dxa"/>
          </w:tcPr>
          <w:p w14:paraId="724D1979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12D73271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00952119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64B6D9B6" w14:textId="77777777" w:rsidR="00707EA8" w:rsidRDefault="00707EA8" w:rsidP="00707EA8">
            <w:pPr>
              <w:rPr>
                <w:i/>
                <w:iCs/>
              </w:rPr>
            </w:pPr>
          </w:p>
          <w:p w14:paraId="55CB11F4" w14:textId="77777777" w:rsidR="00707EA8" w:rsidRDefault="00707EA8" w:rsidP="00707EA8">
            <w:pPr>
              <w:rPr>
                <w:i/>
                <w:iCs/>
              </w:rPr>
            </w:pPr>
          </w:p>
          <w:p w14:paraId="74236E22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</w:tr>
      <w:tr w:rsidR="00707EA8" w:rsidRPr="00707EA8" w14:paraId="29E6D899" w14:textId="77777777" w:rsidTr="006E589E">
        <w:tc>
          <w:tcPr>
            <w:tcW w:w="825" w:type="dxa"/>
          </w:tcPr>
          <w:p w14:paraId="067AE6D9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3503" w:type="dxa"/>
          </w:tcPr>
          <w:p w14:paraId="6A7C9AA0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4944D5EC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33F6B97F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70CFAADA" w14:textId="77777777" w:rsidR="00707EA8" w:rsidRDefault="00707EA8" w:rsidP="00707EA8">
            <w:pPr>
              <w:rPr>
                <w:i/>
                <w:iCs/>
              </w:rPr>
            </w:pPr>
          </w:p>
          <w:p w14:paraId="69DA7184" w14:textId="77777777" w:rsidR="00707EA8" w:rsidRDefault="00707EA8" w:rsidP="00707EA8">
            <w:pPr>
              <w:rPr>
                <w:i/>
                <w:iCs/>
              </w:rPr>
            </w:pPr>
          </w:p>
          <w:p w14:paraId="1B370C7D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</w:tr>
      <w:tr w:rsidR="00707EA8" w:rsidRPr="00707EA8" w14:paraId="043B3B8D" w14:textId="77777777" w:rsidTr="006E589E">
        <w:tc>
          <w:tcPr>
            <w:tcW w:w="825" w:type="dxa"/>
          </w:tcPr>
          <w:p w14:paraId="18104079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3503" w:type="dxa"/>
          </w:tcPr>
          <w:p w14:paraId="7C41CCC3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03593FB1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42862219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11ED1DAE" w14:textId="77777777" w:rsidR="00707EA8" w:rsidRDefault="00707EA8" w:rsidP="00707EA8">
            <w:pPr>
              <w:rPr>
                <w:i/>
                <w:iCs/>
              </w:rPr>
            </w:pPr>
          </w:p>
          <w:p w14:paraId="50984E6A" w14:textId="77777777" w:rsidR="00707EA8" w:rsidRDefault="00707EA8" w:rsidP="00707EA8">
            <w:pPr>
              <w:rPr>
                <w:i/>
                <w:iCs/>
              </w:rPr>
            </w:pPr>
          </w:p>
          <w:p w14:paraId="2ED6DF24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</w:tr>
      <w:tr w:rsidR="00707EA8" w:rsidRPr="00707EA8" w14:paraId="73B32A30" w14:textId="77777777" w:rsidTr="006E589E">
        <w:tc>
          <w:tcPr>
            <w:tcW w:w="825" w:type="dxa"/>
          </w:tcPr>
          <w:p w14:paraId="6F685108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3503" w:type="dxa"/>
          </w:tcPr>
          <w:p w14:paraId="7E0506CE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21E305EC" w14:textId="77777777" w:rsidR="00707EA8" w:rsidRPr="00707EA8" w:rsidRDefault="00707EA8" w:rsidP="00707EA8">
            <w:pPr>
              <w:rPr>
                <w:i/>
                <w:iCs/>
              </w:rPr>
            </w:pPr>
          </w:p>
          <w:p w14:paraId="0FF9A4AF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1D66F698" w14:textId="77777777" w:rsidR="00707EA8" w:rsidRDefault="00707EA8" w:rsidP="00707EA8">
            <w:pPr>
              <w:rPr>
                <w:i/>
                <w:iCs/>
              </w:rPr>
            </w:pPr>
          </w:p>
          <w:p w14:paraId="120EE01E" w14:textId="77777777" w:rsidR="00707EA8" w:rsidRDefault="00707EA8" w:rsidP="00707EA8">
            <w:pPr>
              <w:rPr>
                <w:i/>
                <w:iCs/>
              </w:rPr>
            </w:pPr>
          </w:p>
          <w:p w14:paraId="772F7BF4" w14:textId="77777777" w:rsidR="00707EA8" w:rsidRPr="00707EA8" w:rsidRDefault="00707EA8" w:rsidP="00707EA8">
            <w:pPr>
              <w:rPr>
                <w:i/>
                <w:iCs/>
              </w:rPr>
            </w:pPr>
          </w:p>
        </w:tc>
      </w:tr>
      <w:tr w:rsidR="005D660D" w:rsidRPr="00707EA8" w14:paraId="1A6C6B09" w14:textId="77777777" w:rsidTr="006E589E">
        <w:tc>
          <w:tcPr>
            <w:tcW w:w="825" w:type="dxa"/>
          </w:tcPr>
          <w:p w14:paraId="234E1B43" w14:textId="77777777" w:rsidR="005D660D" w:rsidRPr="00707EA8" w:rsidRDefault="005D660D" w:rsidP="005D660D"/>
        </w:tc>
        <w:tc>
          <w:tcPr>
            <w:tcW w:w="3503" w:type="dxa"/>
          </w:tcPr>
          <w:p w14:paraId="3F560B72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6301DE71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0678AB9D" w14:textId="77777777" w:rsidR="005D660D" w:rsidRPr="00707EA8" w:rsidRDefault="005D660D" w:rsidP="005D660D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59BF8092" w14:textId="77777777" w:rsidR="005D660D" w:rsidRDefault="005D660D" w:rsidP="005D660D">
            <w:pPr>
              <w:rPr>
                <w:i/>
                <w:iCs/>
              </w:rPr>
            </w:pPr>
          </w:p>
          <w:p w14:paraId="22B453FB" w14:textId="77777777" w:rsidR="005D660D" w:rsidRDefault="005D660D" w:rsidP="005D660D">
            <w:pPr>
              <w:rPr>
                <w:i/>
                <w:iCs/>
              </w:rPr>
            </w:pPr>
          </w:p>
          <w:p w14:paraId="5E5C6A71" w14:textId="77777777" w:rsidR="005D660D" w:rsidRDefault="005D660D" w:rsidP="005D660D">
            <w:pPr>
              <w:rPr>
                <w:i/>
                <w:iCs/>
              </w:rPr>
            </w:pPr>
          </w:p>
        </w:tc>
      </w:tr>
      <w:tr w:rsidR="005D660D" w:rsidRPr="00707EA8" w14:paraId="0EE81824" w14:textId="77777777" w:rsidTr="006E589E">
        <w:tc>
          <w:tcPr>
            <w:tcW w:w="825" w:type="dxa"/>
          </w:tcPr>
          <w:p w14:paraId="4C530705" w14:textId="77777777" w:rsidR="005D660D" w:rsidRPr="00707EA8" w:rsidRDefault="005D660D" w:rsidP="005D660D"/>
        </w:tc>
        <w:tc>
          <w:tcPr>
            <w:tcW w:w="3503" w:type="dxa"/>
          </w:tcPr>
          <w:p w14:paraId="7B069015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45D275E8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284120FC" w14:textId="77777777" w:rsidR="005D660D" w:rsidRPr="00707EA8" w:rsidRDefault="005D660D" w:rsidP="005D660D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36021DEC" w14:textId="77777777" w:rsidR="005D660D" w:rsidRDefault="005D660D" w:rsidP="005D660D">
            <w:pPr>
              <w:rPr>
                <w:i/>
                <w:iCs/>
              </w:rPr>
            </w:pPr>
          </w:p>
          <w:p w14:paraId="0A42BC02" w14:textId="77777777" w:rsidR="005D660D" w:rsidRDefault="005D660D" w:rsidP="005D660D">
            <w:pPr>
              <w:rPr>
                <w:i/>
                <w:iCs/>
              </w:rPr>
            </w:pPr>
          </w:p>
          <w:p w14:paraId="659B390A" w14:textId="77777777" w:rsidR="005D660D" w:rsidRDefault="005D660D" w:rsidP="005D660D">
            <w:pPr>
              <w:rPr>
                <w:i/>
                <w:iCs/>
              </w:rPr>
            </w:pPr>
          </w:p>
        </w:tc>
      </w:tr>
      <w:tr w:rsidR="005D660D" w:rsidRPr="00707EA8" w14:paraId="644D14D3" w14:textId="77777777" w:rsidTr="006E589E">
        <w:tc>
          <w:tcPr>
            <w:tcW w:w="825" w:type="dxa"/>
          </w:tcPr>
          <w:p w14:paraId="78F2D8F1" w14:textId="77777777" w:rsidR="005D660D" w:rsidRPr="00707EA8" w:rsidRDefault="005D660D" w:rsidP="005D660D"/>
        </w:tc>
        <w:tc>
          <w:tcPr>
            <w:tcW w:w="3503" w:type="dxa"/>
          </w:tcPr>
          <w:p w14:paraId="3D3340F7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72500BF5" w14:textId="77777777" w:rsidR="005D660D" w:rsidRPr="00707EA8" w:rsidRDefault="005D660D" w:rsidP="005D660D">
            <w:pPr>
              <w:rPr>
                <w:i/>
                <w:iCs/>
              </w:rPr>
            </w:pPr>
          </w:p>
          <w:p w14:paraId="17799AC7" w14:textId="77777777" w:rsidR="005D660D" w:rsidRPr="00707EA8" w:rsidRDefault="005D660D" w:rsidP="005D660D">
            <w:pPr>
              <w:rPr>
                <w:i/>
                <w:iCs/>
              </w:rPr>
            </w:pPr>
          </w:p>
        </w:tc>
        <w:tc>
          <w:tcPr>
            <w:tcW w:w="6128" w:type="dxa"/>
          </w:tcPr>
          <w:p w14:paraId="03E7BA1B" w14:textId="77777777" w:rsidR="005D660D" w:rsidRDefault="005D660D" w:rsidP="005D660D">
            <w:pPr>
              <w:rPr>
                <w:i/>
                <w:iCs/>
              </w:rPr>
            </w:pPr>
          </w:p>
          <w:p w14:paraId="6BDB5A46" w14:textId="77777777" w:rsidR="005D660D" w:rsidRDefault="005D660D" w:rsidP="005D660D">
            <w:pPr>
              <w:rPr>
                <w:i/>
                <w:iCs/>
              </w:rPr>
            </w:pPr>
          </w:p>
          <w:p w14:paraId="2F337646" w14:textId="77777777" w:rsidR="005D660D" w:rsidRDefault="005D660D" w:rsidP="005D660D">
            <w:pPr>
              <w:rPr>
                <w:i/>
                <w:iCs/>
              </w:rPr>
            </w:pPr>
          </w:p>
        </w:tc>
      </w:tr>
    </w:tbl>
    <w:p w14:paraId="3F86D8FD" w14:textId="77777777" w:rsidR="00D843A1" w:rsidRPr="00D843A1" w:rsidRDefault="00D843A1" w:rsidP="00707EA8">
      <w:pPr>
        <w:spacing w:after="0" w:line="240" w:lineRule="auto"/>
        <w:rPr>
          <w:sz w:val="24"/>
          <w:szCs w:val="24"/>
        </w:rPr>
      </w:pPr>
    </w:p>
    <w:p w14:paraId="062A519C" w14:textId="37845F2D" w:rsidR="00D843A1" w:rsidRPr="005D660D" w:rsidRDefault="005D660D" w:rsidP="00707EA8">
      <w:pPr>
        <w:spacing w:after="0" w:line="240" w:lineRule="auto"/>
        <w:rPr>
          <w:i/>
          <w:iCs/>
        </w:rPr>
      </w:pPr>
      <w:r w:rsidRPr="005D660D">
        <w:t xml:space="preserve">Vaše jméno, </w:t>
      </w:r>
      <w:r>
        <w:t xml:space="preserve">příjmení a </w:t>
      </w:r>
      <w:r w:rsidRPr="005D660D">
        <w:t>kontakt</w:t>
      </w:r>
      <w:r w:rsidRPr="005D660D">
        <w:rPr>
          <w:i/>
          <w:iCs/>
        </w:rPr>
        <w:t xml:space="preserve"> (nemusíte uvádět, ale rádi bychom Vás adresně pozvali k projednání plánu):</w:t>
      </w:r>
      <w:r w:rsidR="00D843A1" w:rsidRPr="005D660D">
        <w:rPr>
          <w:i/>
          <w:iCs/>
        </w:rPr>
        <w:t xml:space="preserve"> </w:t>
      </w:r>
    </w:p>
    <w:p w14:paraId="7734799C" w14:textId="77777777" w:rsidR="005D660D" w:rsidRDefault="005D660D" w:rsidP="00707EA8">
      <w:pPr>
        <w:spacing w:after="0" w:line="240" w:lineRule="auto"/>
      </w:pPr>
    </w:p>
    <w:p w14:paraId="76113374" w14:textId="77777777" w:rsidR="005D660D" w:rsidRDefault="005D660D" w:rsidP="005D660D">
      <w:pPr>
        <w:pBdr>
          <w:bottom w:val="single" w:sz="4" w:space="1" w:color="auto"/>
        </w:pBdr>
        <w:spacing w:after="0" w:line="240" w:lineRule="auto"/>
      </w:pPr>
    </w:p>
    <w:p w14:paraId="5DD98D88" w14:textId="77777777" w:rsidR="005D660D" w:rsidRDefault="005D660D" w:rsidP="00707EA8">
      <w:pPr>
        <w:spacing w:after="0" w:line="240" w:lineRule="auto"/>
      </w:pPr>
    </w:p>
    <w:p w14:paraId="694B7316" w14:textId="2FB3388B" w:rsidR="005D660D" w:rsidRPr="005D660D" w:rsidRDefault="005D660D" w:rsidP="005D66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D660D">
        <w:rPr>
          <w:b/>
          <w:bCs/>
          <w:sz w:val="24"/>
          <w:szCs w:val="24"/>
        </w:rPr>
        <w:t xml:space="preserve">Děkujeme Vám za Vaše přispění k tvorbě plánu rozvoje obcí na </w:t>
      </w:r>
      <w:proofErr w:type="spellStart"/>
      <w:r w:rsidRPr="005D660D">
        <w:rPr>
          <w:b/>
          <w:bCs/>
          <w:sz w:val="24"/>
          <w:szCs w:val="24"/>
        </w:rPr>
        <w:t>Bezvěrovsku</w:t>
      </w:r>
      <w:proofErr w:type="spellEnd"/>
      <w:r w:rsidRPr="005D660D">
        <w:rPr>
          <w:b/>
          <w:bCs/>
          <w:sz w:val="24"/>
          <w:szCs w:val="24"/>
        </w:rPr>
        <w:t xml:space="preserve"> a přejeme Vám krásné léto!</w:t>
      </w:r>
    </w:p>
    <w:sectPr w:rsidR="005D660D" w:rsidRPr="005D660D" w:rsidSect="00B87B4A">
      <w:headerReference w:type="default" r:id="rId9"/>
      <w:footerReference w:type="default" r:id="rId10"/>
      <w:pgSz w:w="11906" w:h="16838"/>
      <w:pgMar w:top="1276" w:right="720" w:bottom="1135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35D37" w14:textId="77777777" w:rsidR="0058238D" w:rsidRDefault="0058238D" w:rsidP="00B87B4A">
      <w:pPr>
        <w:spacing w:after="0" w:line="240" w:lineRule="auto"/>
      </w:pPr>
      <w:r>
        <w:separator/>
      </w:r>
    </w:p>
  </w:endnote>
  <w:endnote w:type="continuationSeparator" w:id="0">
    <w:p w14:paraId="52D62760" w14:textId="77777777" w:rsidR="0058238D" w:rsidRDefault="0058238D" w:rsidP="00B8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5B98" w14:textId="2C562BD8" w:rsidR="00B87B4A" w:rsidRPr="00B87B4A" w:rsidRDefault="00B87B4A" w:rsidP="00B87B4A">
    <w:pPr>
      <w:pStyle w:val="Zpat"/>
      <w:pBdr>
        <w:top w:val="single" w:sz="4" w:space="1" w:color="auto"/>
      </w:pBdr>
      <w:jc w:val="center"/>
      <w:rPr>
        <w:sz w:val="24"/>
        <w:szCs w:val="24"/>
      </w:rPr>
    </w:pPr>
    <w:r w:rsidRPr="00B87B4A">
      <w:rPr>
        <w:sz w:val="24"/>
        <w:szCs w:val="24"/>
      </w:rPr>
      <w:t xml:space="preserve">Kontakt pro dotazy: Bc. Marie Hrečínová Prodanová, </w:t>
    </w:r>
    <w:hyperlink r:id="rId1" w:history="1">
      <w:r w:rsidRPr="00B87B4A">
        <w:rPr>
          <w:rStyle w:val="Hypertextovodkaz"/>
          <w:sz w:val="24"/>
          <w:szCs w:val="24"/>
        </w:rPr>
        <w:t>bezverov.urad@seznam.cz</w:t>
      </w:r>
    </w:hyperlink>
    <w:r w:rsidRPr="00B87B4A">
      <w:rPr>
        <w:sz w:val="24"/>
        <w:szCs w:val="24"/>
      </w:rPr>
      <w:t>, tel.:</w:t>
    </w:r>
    <w:r>
      <w:rPr>
        <w:sz w:val="24"/>
        <w:szCs w:val="24"/>
      </w:rPr>
      <w:t xml:space="preserve"> 602 655 976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5F47" w14:textId="77777777" w:rsidR="0058238D" w:rsidRDefault="0058238D" w:rsidP="00B87B4A">
      <w:pPr>
        <w:spacing w:after="0" w:line="240" w:lineRule="auto"/>
      </w:pPr>
      <w:r>
        <w:separator/>
      </w:r>
    </w:p>
  </w:footnote>
  <w:footnote w:type="continuationSeparator" w:id="0">
    <w:p w14:paraId="1F2460F3" w14:textId="77777777" w:rsidR="0058238D" w:rsidRDefault="0058238D" w:rsidP="00B8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C01A" w14:textId="2C7D7423" w:rsidR="00B87B4A" w:rsidRPr="00B87B4A" w:rsidRDefault="00B87B4A" w:rsidP="00B87B4A">
    <w:pPr>
      <w:pStyle w:val="Zhlav"/>
      <w:pBdr>
        <w:bottom w:val="single" w:sz="4" w:space="1" w:color="auto"/>
      </w:pBdr>
      <w:jc w:val="center"/>
      <w:rPr>
        <w:sz w:val="28"/>
        <w:szCs w:val="28"/>
        <w:lang w:eastAsia="cs-CZ"/>
      </w:rPr>
    </w:pPr>
    <w:r w:rsidRPr="00707EA8">
      <w:rPr>
        <w:b/>
        <w:bCs/>
        <w:noProof/>
        <w:sz w:val="32"/>
        <w:szCs w:val="32"/>
        <w:lang w:eastAsia="cs-CZ"/>
      </w:rPr>
      <w:t>Připomínkový list k návrhu Strategického plánu rozvoje obce Bezvěrov</w:t>
    </w:r>
    <w:r w:rsidRPr="00707EA8">
      <w:rPr>
        <w:b/>
        <w:bCs/>
        <w:noProof/>
        <w:sz w:val="32"/>
        <w:szCs w:val="32"/>
        <w:lang w:eastAsia="cs-CZ"/>
      </w:rPr>
      <w:t xml:space="preserve"> </w:t>
    </w:r>
    <w:r w:rsidRPr="00707EA8">
      <w:rPr>
        <w:sz w:val="32"/>
        <w:szCs w:val="32"/>
        <w:lang w:eastAsia="cs-CZ"/>
      </w:rPr>
      <w:t xml:space="preserve"> </w:t>
    </w:r>
    <w:r>
      <w:rPr>
        <w:noProof/>
      </w:rPr>
      <w:drawing>
        <wp:inline distT="0" distB="0" distL="0" distR="0" wp14:anchorId="13FCAE08" wp14:editId="1EA92AFA">
          <wp:extent cx="228600" cy="228600"/>
          <wp:effectExtent l="0" t="0" r="0" b="0"/>
          <wp:docPr id="1060159257" name="Obrázek 1060159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4A"/>
    <w:rsid w:val="00044C31"/>
    <w:rsid w:val="000918D6"/>
    <w:rsid w:val="00172AAB"/>
    <w:rsid w:val="003E274A"/>
    <w:rsid w:val="004020B2"/>
    <w:rsid w:val="0047733E"/>
    <w:rsid w:val="00546536"/>
    <w:rsid w:val="0058238D"/>
    <w:rsid w:val="005D660D"/>
    <w:rsid w:val="006E589E"/>
    <w:rsid w:val="007010F9"/>
    <w:rsid w:val="00707EA8"/>
    <w:rsid w:val="009B5A36"/>
    <w:rsid w:val="00B87B4A"/>
    <w:rsid w:val="00C22279"/>
    <w:rsid w:val="00D8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0191F"/>
  <w15:chartTrackingRefBased/>
  <w15:docId w15:val="{19778958-D8C5-4B83-81B8-F49D62DD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A"/>
  </w:style>
  <w:style w:type="paragraph" w:styleId="Zpat">
    <w:name w:val="footer"/>
    <w:basedOn w:val="Normln"/>
    <w:link w:val="ZpatChar"/>
    <w:uiPriority w:val="99"/>
    <w:unhideWhenUsed/>
    <w:rsid w:val="00B8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A"/>
  </w:style>
  <w:style w:type="character" w:styleId="Hypertextovodkaz">
    <w:name w:val="Hyperlink"/>
    <w:basedOn w:val="Standardnpsmoodstavce"/>
    <w:uiPriority w:val="99"/>
    <w:unhideWhenUsed/>
    <w:rsid w:val="00B87B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7B4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D8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B5A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5A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5A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A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A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verov.urad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zverov.cz/obec/strategicky-plan-rozvoje-ob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zverov.urad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43D0A-6A46-4E42-A6BF-975D2347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2022</dc:creator>
  <cp:keywords/>
  <dc:description/>
  <cp:lastModifiedBy>Admin 2022</cp:lastModifiedBy>
  <cp:revision>2</cp:revision>
  <cp:lastPrinted>2023-06-29T09:07:00Z</cp:lastPrinted>
  <dcterms:created xsi:type="dcterms:W3CDTF">2023-06-29T07:19:00Z</dcterms:created>
  <dcterms:modified xsi:type="dcterms:W3CDTF">2023-06-29T13:39:00Z</dcterms:modified>
</cp:coreProperties>
</file>